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396E0B28" w:rsidRDefault="396E0B28" w14:paraId="18112784" w14:textId="73C4F842"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32"/>
          <w:szCs w:val="32"/>
          <w:u w:val="single"/>
          <w:lang w:val="en-GB"/>
        </w:rPr>
        <w:t>Gwefan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32"/>
          <w:szCs w:val="32"/>
          <w:lang w:val="en-GB"/>
        </w:rPr>
        <w:t xml:space="preserve"> </w:t>
      </w:r>
    </w:p>
    <w:p w:rsidR="396E0B28" w:rsidRDefault="396E0B28" w14:paraId="69B112C8" w14:textId="3D66AD43"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>Rydyn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 xml:space="preserve"> 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>ni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 xml:space="preserve"> 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>wedi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 xml:space="preserve"> 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>creu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 xml:space="preserve"> 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>baner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 xml:space="preserve"> 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>hyrwyddo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 xml:space="preserve"> 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>ar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 xml:space="preserve"> 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>gyfer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 xml:space="preserve"> 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>eich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 xml:space="preserve"> 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>gwefan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 xml:space="preserve"> y 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>gallwch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 xml:space="preserve"> chi 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>ei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 xml:space="preserve"> 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>defnyddio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 xml:space="preserve"> 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>gyda'r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 xml:space="preserve"> 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>copi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 xml:space="preserve"> 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>yn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 xml:space="preserve"> 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>yr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 xml:space="preserve"> 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>adran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 xml:space="preserve"> '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>Ynglŷn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 xml:space="preserve"> â The Wild Escape' 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>isod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 xml:space="preserve"> 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>i'ch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 xml:space="preserve"> 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>helpu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 xml:space="preserve"> chi 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>i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 xml:space="preserve"> 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>hyrwyddo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 xml:space="preserve"> 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>eich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 xml:space="preserve"> 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>rhan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 xml:space="preserve"> 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>yn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 xml:space="preserve"> The Wild Escape 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>ar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 xml:space="preserve"> 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>eich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 xml:space="preserve"> 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>gwefan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 xml:space="preserve">. </w:t>
      </w:r>
    </w:p>
    <w:p w:rsidR="396E0B28" w:rsidRDefault="396E0B28" w14:paraId="657EDD65" w14:textId="429F9258"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>Os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 xml:space="preserve"> 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>ydych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 xml:space="preserve"> chi 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>eisiau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 xml:space="preserve"> 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>ychwanegu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 xml:space="preserve"> 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>logo'r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 xml:space="preserve"> 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>prosiect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 xml:space="preserve"> at 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>eich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 xml:space="preserve"> 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>hafan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 xml:space="preserve"> neu 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>gerllaw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 xml:space="preserve"> 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>eich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 xml:space="preserve"> 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>gweithgareddau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 xml:space="preserve">, 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>edrychwch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 xml:space="preserve"> 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>ar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 xml:space="preserve"> y </w:t>
      </w:r>
      <w:r w:rsidRPr="50BBB42A" w:rsidR="396E0B28">
        <w:rPr>
          <w:rFonts w:ascii="Fugue Art Fund" w:hAnsi="Fugue Art Fund" w:eastAsia="Fugue Art Fund" w:cs="Fugue Art Fund"/>
          <w:b w:val="1"/>
          <w:bCs w:val="1"/>
          <w:noProof w:val="0"/>
          <w:color w:val="000000" w:themeColor="text1" w:themeTint="FF" w:themeShade="FF"/>
          <w:sz w:val="24"/>
          <w:szCs w:val="24"/>
          <w:lang w:val="en-GB"/>
        </w:rPr>
        <w:t>pecyn</w:t>
      </w:r>
      <w:r w:rsidRPr="50BBB42A" w:rsidR="396E0B28">
        <w:rPr>
          <w:rFonts w:ascii="Fugue Art Fund" w:hAnsi="Fugue Art Fund" w:eastAsia="Fugue Art Fund" w:cs="Fugue Art Fund"/>
          <w:b w:val="1"/>
          <w:bCs w:val="1"/>
          <w:noProof w:val="0"/>
          <w:color w:val="000000" w:themeColor="text1" w:themeTint="FF" w:themeShade="FF"/>
          <w:sz w:val="24"/>
          <w:szCs w:val="24"/>
          <w:lang w:val="en-GB"/>
        </w:rPr>
        <w:t xml:space="preserve"> </w:t>
      </w:r>
      <w:r w:rsidRPr="50BBB42A" w:rsidR="396E0B28">
        <w:rPr>
          <w:rFonts w:ascii="Fugue Art Fund" w:hAnsi="Fugue Art Fund" w:eastAsia="Fugue Art Fund" w:cs="Fugue Art Fund"/>
          <w:b w:val="1"/>
          <w:bCs w:val="1"/>
          <w:noProof w:val="0"/>
          <w:color w:val="000000" w:themeColor="text1" w:themeTint="FF" w:themeShade="FF"/>
          <w:sz w:val="24"/>
          <w:szCs w:val="24"/>
          <w:lang w:val="en-GB"/>
        </w:rPr>
        <w:t>cymorth</w:t>
      </w:r>
      <w:r w:rsidRPr="50BBB42A" w:rsidR="396E0B28">
        <w:rPr>
          <w:rFonts w:ascii="Fugue Art Fund" w:hAnsi="Fugue Art Fund" w:eastAsia="Fugue Art Fund" w:cs="Fugue Art Fund"/>
          <w:b w:val="1"/>
          <w:bCs w:val="1"/>
          <w:noProof w:val="0"/>
          <w:color w:val="000000" w:themeColor="text1" w:themeTint="FF" w:themeShade="FF"/>
          <w:sz w:val="24"/>
          <w:szCs w:val="24"/>
          <w:lang w:val="en-GB"/>
        </w:rPr>
        <w:t xml:space="preserve"> brand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 xml:space="preserve"> 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>ar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 xml:space="preserve"> 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>ein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 xml:space="preserve"> 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>gwefan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 xml:space="preserve"> am 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>ganllawiau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 xml:space="preserve"> 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>ar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 xml:space="preserve"> 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>sut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 xml:space="preserve"> 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>i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 xml:space="preserve"> 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>gyfeirio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 xml:space="preserve"> at 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>ein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 xml:space="preserve"> 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>cymorth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 xml:space="preserve"> – o 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>ddefnyddio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 xml:space="preserve"> 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>ein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 xml:space="preserve"> logo 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>i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 xml:space="preserve"> 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>farchnata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 xml:space="preserve"> 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>eich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 xml:space="preserve"> 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>prosiect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 xml:space="preserve">. 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>Gallwch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 xml:space="preserve"> 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>ddod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 xml:space="preserve"> o 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>hyd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 xml:space="preserve"> 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>i'r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 xml:space="preserve"> 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>pecyn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 xml:space="preserve"> 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>cymorth</w:t>
      </w:r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 xml:space="preserve"> </w:t>
      </w:r>
      <w:hyperlink r:id="Rd4279afaba9d4abe">
        <w:r w:rsidRPr="50BBB42A" w:rsidR="396E0B28">
          <w:rPr>
            <w:rStyle w:val="Hyperlink"/>
            <w:rFonts w:ascii="Fugue Art Fund" w:hAnsi="Fugue Art Fund" w:eastAsia="Fugue Art Fund" w:cs="Fugue Art Fund"/>
            <w:noProof w:val="0"/>
            <w:sz w:val="24"/>
            <w:szCs w:val="24"/>
            <w:lang w:val="en-GB"/>
          </w:rPr>
          <w:t>yma</w:t>
        </w:r>
      </w:hyperlink>
      <w:r w:rsidRPr="50BBB42A" w:rsidR="396E0B28">
        <w:rPr>
          <w:rFonts w:ascii="Fugue Art Fund" w:hAnsi="Fugue Art Fund" w:eastAsia="Fugue Art Fund" w:cs="Fugue Art Fund"/>
          <w:noProof w:val="0"/>
          <w:color w:val="000000" w:themeColor="text1" w:themeTint="FF" w:themeShade="FF"/>
          <w:sz w:val="24"/>
          <w:szCs w:val="24"/>
          <w:lang w:val="en-GB"/>
        </w:rPr>
        <w:t xml:space="preserve">. </w:t>
      </w:r>
    </w:p>
    <w:p w:rsidR="396E0B28" w:rsidRDefault="396E0B28" w14:paraId="546A05F0" w14:textId="5BDFF639">
      <w:r w:rsidRPr="50BBB42A" w:rsidR="396E0B28">
        <w:rPr>
          <w:rFonts w:ascii="Fugue Art Fund" w:hAnsi="Fugue Art Fund" w:eastAsia="Fugue Art Fund" w:cs="Fugue Art Fund"/>
          <w:noProof w:val="0"/>
          <w:sz w:val="24"/>
          <w:szCs w:val="24"/>
          <w:lang w:val="en-GB"/>
        </w:rPr>
        <w:t>Mynnwch</w:t>
      </w:r>
      <w:r w:rsidRPr="50BBB42A" w:rsidR="396E0B28">
        <w:rPr>
          <w:rFonts w:ascii="Fugue Art Fund" w:hAnsi="Fugue Art Fund" w:eastAsia="Fugue Art Fund" w:cs="Fugue Art Fund"/>
          <w:noProof w:val="0"/>
          <w:sz w:val="24"/>
          <w:szCs w:val="24"/>
          <w:lang w:val="en-GB"/>
        </w:rPr>
        <w:t xml:space="preserve"> </w:t>
      </w:r>
      <w:r w:rsidRPr="50BBB42A" w:rsidR="396E0B28">
        <w:rPr>
          <w:rFonts w:ascii="Fugue Art Fund" w:hAnsi="Fugue Art Fund" w:eastAsia="Fugue Art Fund" w:cs="Fugue Art Fund"/>
          <w:noProof w:val="0"/>
          <w:sz w:val="24"/>
          <w:szCs w:val="24"/>
          <w:lang w:val="en-GB"/>
        </w:rPr>
        <w:t>ysbrydoliaeth</w:t>
      </w:r>
      <w:r w:rsidRPr="50BBB42A" w:rsidR="396E0B28">
        <w:rPr>
          <w:rFonts w:ascii="Fugue Art Fund" w:hAnsi="Fugue Art Fund" w:eastAsia="Fugue Art Fund" w:cs="Fugue Art Fund"/>
          <w:noProof w:val="0"/>
          <w:sz w:val="24"/>
          <w:szCs w:val="24"/>
          <w:lang w:val="en-GB"/>
        </w:rPr>
        <w:t xml:space="preserve"> </w:t>
      </w:r>
      <w:r w:rsidRPr="50BBB42A" w:rsidR="396E0B28">
        <w:rPr>
          <w:rFonts w:ascii="Fugue Art Fund" w:hAnsi="Fugue Art Fund" w:eastAsia="Fugue Art Fund" w:cs="Fugue Art Fund"/>
          <w:noProof w:val="0"/>
          <w:sz w:val="24"/>
          <w:szCs w:val="24"/>
          <w:lang w:val="en-GB"/>
        </w:rPr>
        <w:t>gan</w:t>
      </w:r>
      <w:r w:rsidRPr="50BBB42A" w:rsidR="396E0B28">
        <w:rPr>
          <w:rFonts w:ascii="Fugue Art Fund" w:hAnsi="Fugue Art Fund" w:eastAsia="Fugue Art Fund" w:cs="Fugue Art Fund"/>
          <w:noProof w:val="0"/>
          <w:sz w:val="24"/>
          <w:szCs w:val="24"/>
          <w:lang w:val="en-GB"/>
        </w:rPr>
        <w:t xml:space="preserve"> </w:t>
      </w:r>
      <w:r w:rsidRPr="50BBB42A" w:rsidR="396E0B28">
        <w:rPr>
          <w:rFonts w:ascii="Fugue Art Fund" w:hAnsi="Fugue Art Fund" w:eastAsia="Fugue Art Fund" w:cs="Fugue Art Fund"/>
          <w:noProof w:val="0"/>
          <w:sz w:val="24"/>
          <w:szCs w:val="24"/>
          <w:lang w:val="en-GB"/>
        </w:rPr>
        <w:t>amgueddfeydd</w:t>
      </w:r>
      <w:r w:rsidRPr="50BBB42A" w:rsidR="396E0B28">
        <w:rPr>
          <w:rFonts w:ascii="Fugue Art Fund" w:hAnsi="Fugue Art Fund" w:eastAsia="Fugue Art Fund" w:cs="Fugue Art Fund"/>
          <w:noProof w:val="0"/>
          <w:sz w:val="24"/>
          <w:szCs w:val="24"/>
          <w:lang w:val="en-GB"/>
        </w:rPr>
        <w:t xml:space="preserve"> </w:t>
      </w:r>
      <w:r w:rsidRPr="50BBB42A" w:rsidR="396E0B28">
        <w:rPr>
          <w:rFonts w:ascii="Fugue Art Fund" w:hAnsi="Fugue Art Fund" w:eastAsia="Fugue Art Fund" w:cs="Fugue Art Fund"/>
          <w:noProof w:val="0"/>
          <w:sz w:val="24"/>
          <w:szCs w:val="24"/>
          <w:lang w:val="en-GB"/>
        </w:rPr>
        <w:t>eraill</w:t>
      </w:r>
      <w:r w:rsidRPr="50BBB42A" w:rsidR="396E0B28">
        <w:rPr>
          <w:rFonts w:ascii="Fugue Art Fund" w:hAnsi="Fugue Art Fund" w:eastAsia="Fugue Art Fund" w:cs="Fugue Art Fund"/>
          <w:noProof w:val="0"/>
          <w:sz w:val="24"/>
          <w:szCs w:val="24"/>
          <w:lang w:val="en-GB"/>
        </w:rPr>
        <w:t xml:space="preserve"> </w:t>
      </w:r>
      <w:r w:rsidRPr="50BBB42A" w:rsidR="396E0B28">
        <w:rPr>
          <w:rFonts w:ascii="Fugue Art Fund" w:hAnsi="Fugue Art Fund" w:eastAsia="Fugue Art Fund" w:cs="Fugue Art Fund"/>
          <w:noProof w:val="0"/>
          <w:sz w:val="24"/>
          <w:szCs w:val="24"/>
          <w:lang w:val="en-GB"/>
        </w:rPr>
        <w:t>sydd</w:t>
      </w:r>
      <w:r w:rsidRPr="50BBB42A" w:rsidR="396E0B28">
        <w:rPr>
          <w:rFonts w:ascii="Fugue Art Fund" w:hAnsi="Fugue Art Fund" w:eastAsia="Fugue Art Fund" w:cs="Fugue Art Fund"/>
          <w:noProof w:val="0"/>
          <w:sz w:val="24"/>
          <w:szCs w:val="24"/>
          <w:lang w:val="en-GB"/>
        </w:rPr>
        <w:t xml:space="preserve"> </w:t>
      </w:r>
      <w:r w:rsidRPr="50BBB42A" w:rsidR="396E0B28">
        <w:rPr>
          <w:rFonts w:ascii="Fugue Art Fund" w:hAnsi="Fugue Art Fund" w:eastAsia="Fugue Art Fund" w:cs="Fugue Art Fund"/>
          <w:noProof w:val="0"/>
          <w:sz w:val="24"/>
          <w:szCs w:val="24"/>
          <w:lang w:val="en-GB"/>
        </w:rPr>
        <w:t>eisoes</w:t>
      </w:r>
      <w:r w:rsidRPr="50BBB42A" w:rsidR="396E0B28">
        <w:rPr>
          <w:rFonts w:ascii="Fugue Art Fund" w:hAnsi="Fugue Art Fund" w:eastAsia="Fugue Art Fund" w:cs="Fugue Art Fund"/>
          <w:noProof w:val="0"/>
          <w:sz w:val="24"/>
          <w:szCs w:val="24"/>
          <w:lang w:val="en-GB"/>
        </w:rPr>
        <w:t xml:space="preserve"> </w:t>
      </w:r>
      <w:r w:rsidRPr="50BBB42A" w:rsidR="396E0B28">
        <w:rPr>
          <w:rFonts w:ascii="Fugue Art Fund" w:hAnsi="Fugue Art Fund" w:eastAsia="Fugue Art Fund" w:cs="Fugue Art Fund"/>
          <w:noProof w:val="0"/>
          <w:sz w:val="24"/>
          <w:szCs w:val="24"/>
          <w:lang w:val="en-GB"/>
        </w:rPr>
        <w:t>yn</w:t>
      </w:r>
      <w:r w:rsidRPr="50BBB42A" w:rsidR="396E0B28">
        <w:rPr>
          <w:rFonts w:ascii="Fugue Art Fund" w:hAnsi="Fugue Art Fund" w:eastAsia="Fugue Art Fund" w:cs="Fugue Art Fund"/>
          <w:noProof w:val="0"/>
          <w:sz w:val="24"/>
          <w:szCs w:val="24"/>
          <w:lang w:val="en-GB"/>
        </w:rPr>
        <w:t xml:space="preserve"> </w:t>
      </w:r>
      <w:r w:rsidRPr="50BBB42A" w:rsidR="396E0B28">
        <w:rPr>
          <w:rFonts w:ascii="Fugue Art Fund" w:hAnsi="Fugue Art Fund" w:eastAsia="Fugue Art Fund" w:cs="Fugue Art Fund"/>
          <w:noProof w:val="0"/>
          <w:sz w:val="24"/>
          <w:szCs w:val="24"/>
          <w:lang w:val="en-GB"/>
        </w:rPr>
        <w:t>siarad</w:t>
      </w:r>
      <w:r w:rsidRPr="50BBB42A" w:rsidR="396E0B28">
        <w:rPr>
          <w:rFonts w:ascii="Fugue Art Fund" w:hAnsi="Fugue Art Fund" w:eastAsia="Fugue Art Fund" w:cs="Fugue Art Fund"/>
          <w:noProof w:val="0"/>
          <w:sz w:val="24"/>
          <w:szCs w:val="24"/>
          <w:lang w:val="en-GB"/>
        </w:rPr>
        <w:t xml:space="preserve"> am The Wild Escape </w:t>
      </w:r>
      <w:r w:rsidRPr="50BBB42A" w:rsidR="396E0B28">
        <w:rPr>
          <w:rFonts w:ascii="Fugue Art Fund" w:hAnsi="Fugue Art Fund" w:eastAsia="Fugue Art Fund" w:cs="Fugue Art Fund"/>
          <w:noProof w:val="0"/>
          <w:sz w:val="24"/>
          <w:szCs w:val="24"/>
          <w:lang w:val="en-GB"/>
        </w:rPr>
        <w:t>ar</w:t>
      </w:r>
      <w:r w:rsidRPr="50BBB42A" w:rsidR="396E0B28">
        <w:rPr>
          <w:rFonts w:ascii="Fugue Art Fund" w:hAnsi="Fugue Art Fund" w:eastAsia="Fugue Art Fund" w:cs="Fugue Art Fund"/>
          <w:noProof w:val="0"/>
          <w:sz w:val="24"/>
          <w:szCs w:val="24"/>
          <w:lang w:val="en-GB"/>
        </w:rPr>
        <w:t xml:space="preserve"> </w:t>
      </w:r>
      <w:r w:rsidRPr="50BBB42A" w:rsidR="396E0B28">
        <w:rPr>
          <w:rFonts w:ascii="Fugue Art Fund" w:hAnsi="Fugue Art Fund" w:eastAsia="Fugue Art Fund" w:cs="Fugue Art Fund"/>
          <w:noProof w:val="0"/>
          <w:sz w:val="24"/>
          <w:szCs w:val="24"/>
          <w:lang w:val="en-GB"/>
        </w:rPr>
        <w:t>eu</w:t>
      </w:r>
      <w:r w:rsidRPr="50BBB42A" w:rsidR="396E0B28">
        <w:rPr>
          <w:rFonts w:ascii="Fugue Art Fund" w:hAnsi="Fugue Art Fund" w:eastAsia="Fugue Art Fund" w:cs="Fugue Art Fund"/>
          <w:noProof w:val="0"/>
          <w:sz w:val="24"/>
          <w:szCs w:val="24"/>
          <w:lang w:val="en-GB"/>
        </w:rPr>
        <w:t xml:space="preserve"> </w:t>
      </w:r>
      <w:r w:rsidRPr="50BBB42A" w:rsidR="396E0B28">
        <w:rPr>
          <w:rFonts w:ascii="Fugue Art Fund" w:hAnsi="Fugue Art Fund" w:eastAsia="Fugue Art Fund" w:cs="Fugue Art Fund"/>
          <w:noProof w:val="0"/>
          <w:sz w:val="24"/>
          <w:szCs w:val="24"/>
          <w:lang w:val="en-GB"/>
        </w:rPr>
        <w:t>gwefan</w:t>
      </w:r>
      <w:r w:rsidRPr="50BBB42A" w:rsidR="396E0B28">
        <w:rPr>
          <w:rFonts w:ascii="Fugue Art Fund" w:hAnsi="Fugue Art Fund" w:eastAsia="Fugue Art Fund" w:cs="Fugue Art Fund"/>
          <w:noProof w:val="0"/>
          <w:sz w:val="24"/>
          <w:szCs w:val="24"/>
          <w:lang w:val="en-GB"/>
        </w:rPr>
        <w:t>:</w:t>
      </w:r>
    </w:p>
    <w:p w:rsidR="2AF0E545" w:rsidP="545821CF" w:rsidRDefault="2AF0E545" w14:noSpellErr="1" w14:paraId="0B8CF502" w14:textId="3E805437">
      <w:pPr>
        <w:pStyle w:val="ListParagraph"/>
        <w:numPr>
          <w:ilvl w:val="0"/>
          <w:numId w:val="1"/>
        </w:numPr>
        <w:spacing w:after="0" w:line="276" w:lineRule="auto"/>
        <w:rPr>
          <w:rFonts w:ascii="Fugue Art Fund" w:hAnsi="Fugue Art Fund"/>
          <w:sz w:val="24"/>
          <w:szCs w:val="24"/>
        </w:rPr>
      </w:pPr>
      <w:hyperlink r:id="R298e4f5894214d6c">
        <w:r w:rsidRPr="545821CF" w:rsidR="149B16FB">
          <w:rPr>
            <w:rStyle w:val="Hyperlink"/>
            <w:rFonts w:ascii="Fugue Art Fund" w:hAnsi="Fugue Art Fund"/>
            <w:sz w:val="24"/>
            <w:szCs w:val="24"/>
          </w:rPr>
          <w:t>Natural History Museum</w:t>
        </w:r>
      </w:hyperlink>
    </w:p>
    <w:p w:rsidR="2AF0E545" w:rsidP="545821CF" w:rsidRDefault="2AF0E545" w14:noSpellErr="1" w14:paraId="4DB66A3D" w14:textId="0CC0A0BD">
      <w:pPr>
        <w:pStyle w:val="ListParagraph"/>
        <w:numPr>
          <w:ilvl w:val="0"/>
          <w:numId w:val="1"/>
        </w:numPr>
        <w:spacing w:after="0" w:line="276" w:lineRule="auto"/>
        <w:rPr>
          <w:rFonts w:ascii="Fugue Art Fund" w:hAnsi="Fugue Art Fund"/>
          <w:sz w:val="24"/>
          <w:szCs w:val="24"/>
        </w:rPr>
      </w:pPr>
      <w:hyperlink r:id="R374f714adcd140ff">
        <w:r w:rsidRPr="545821CF" w:rsidR="149B16FB">
          <w:rPr>
            <w:rStyle w:val="Hyperlink"/>
            <w:rFonts w:ascii="Fugue Art Fund" w:hAnsi="Fugue Art Fund"/>
            <w:sz w:val="24"/>
            <w:szCs w:val="24"/>
          </w:rPr>
          <w:t>Museum in the Park</w:t>
        </w:r>
      </w:hyperlink>
    </w:p>
    <w:p w:rsidR="2AF0E545" w:rsidP="545821CF" w:rsidRDefault="2AF0E545" w14:noSpellErr="1" w14:paraId="47001B37" w14:textId="64D1D50F">
      <w:pPr>
        <w:pStyle w:val="ListParagraph"/>
        <w:numPr>
          <w:ilvl w:val="0"/>
          <w:numId w:val="1"/>
        </w:numPr>
        <w:spacing w:after="0" w:line="276" w:lineRule="auto"/>
        <w:rPr>
          <w:rStyle w:val="Hyperlink"/>
          <w:rFonts w:ascii="Fugue Art Fund" w:hAnsi="Fugue Art Fund"/>
          <w:sz w:val="24"/>
          <w:szCs w:val="24"/>
        </w:rPr>
      </w:pPr>
      <w:hyperlink r:id="R861f8dbf30034892">
        <w:r w:rsidRPr="545821CF" w:rsidR="149B16FB">
          <w:rPr>
            <w:rStyle w:val="Hyperlink"/>
            <w:rFonts w:ascii="Fugue Art Fund" w:hAnsi="Fugue Art Fund"/>
            <w:sz w:val="24"/>
            <w:szCs w:val="24"/>
          </w:rPr>
          <w:t>Museum of Gloucester</w:t>
        </w:r>
      </w:hyperlink>
    </w:p>
    <w:p w:rsidR="2AF0E545" w:rsidP="545821CF" w:rsidRDefault="2AF0E545" w14:noSpellErr="1" w14:paraId="2997B6FC" w14:textId="115BEF60">
      <w:pPr>
        <w:pStyle w:val="ListParagraph"/>
        <w:numPr>
          <w:ilvl w:val="0"/>
          <w:numId w:val="1"/>
        </w:numPr>
        <w:spacing w:after="0" w:line="276" w:lineRule="auto"/>
        <w:rPr>
          <w:rFonts w:ascii="Fugue Art Fund" w:hAnsi="Fugue Art Fund"/>
          <w:sz w:val="24"/>
          <w:szCs w:val="24"/>
        </w:rPr>
      </w:pPr>
      <w:hyperlink r:id="R6ea25d0048ba4678">
        <w:r w:rsidRPr="545821CF" w:rsidR="149B16FB">
          <w:rPr>
            <w:rStyle w:val="Hyperlink"/>
            <w:rFonts w:ascii="Fugue Art Fund" w:hAnsi="Fugue Art Fund"/>
            <w:sz w:val="24"/>
            <w:szCs w:val="24"/>
          </w:rPr>
          <w:t>The Garden Museum</w:t>
        </w:r>
      </w:hyperlink>
    </w:p>
    <w:p w:rsidR="2AF0E545" w:rsidP="545821CF" w:rsidRDefault="2AF0E545" w14:noSpellErr="1" w14:paraId="763C7DB8" w14:textId="4A231F10">
      <w:pPr>
        <w:pStyle w:val="ListParagraph"/>
        <w:numPr>
          <w:ilvl w:val="0"/>
          <w:numId w:val="1"/>
        </w:numPr>
        <w:spacing w:after="0" w:line="276" w:lineRule="auto"/>
        <w:rPr>
          <w:rFonts w:ascii="Fugue Art Fund" w:hAnsi="Fugue Art Fund"/>
          <w:sz w:val="24"/>
          <w:szCs w:val="24"/>
        </w:rPr>
      </w:pPr>
      <w:hyperlink r:id="R08b7d4a3556d46a1">
        <w:r w:rsidRPr="545821CF" w:rsidR="149B16FB">
          <w:rPr>
            <w:rStyle w:val="Hyperlink"/>
            <w:rFonts w:ascii="Fugue Art Fund" w:hAnsi="Fugue Art Fund"/>
            <w:sz w:val="24"/>
            <w:szCs w:val="24"/>
          </w:rPr>
          <w:t>Sun Pier House</w:t>
        </w:r>
      </w:hyperlink>
    </w:p>
    <w:p w:rsidR="2AF0E545" w:rsidP="545821CF" w:rsidRDefault="2AF0E545" w14:paraId="0FDDBFB7" w14:textId="747497F6">
      <w:pPr>
        <w:pStyle w:val="Normal"/>
        <w:spacing w:after="160" w:line="276" w:lineRule="auto"/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</w:pPr>
    </w:p>
    <w:p w:rsidR="48C93375" w:rsidP="190F79B1" w:rsidRDefault="48C93375" w14:paraId="4BE47603" w14:textId="7818CBE4">
      <w:pPr>
        <w:spacing w:after="0" w:line="276" w:lineRule="auto"/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2"/>
          <w:szCs w:val="32"/>
          <w:lang w:val="en-GB"/>
        </w:rPr>
      </w:pPr>
      <w:r w:rsidRPr="190F79B1" w:rsidR="48C93375"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32"/>
          <w:szCs w:val="32"/>
          <w:u w:val="single"/>
          <w:lang w:val="cy-GB"/>
        </w:rPr>
        <w:t>Ynglŷn â The Wild Escape</w:t>
      </w:r>
    </w:p>
    <w:p w:rsidR="190F79B1" w:rsidP="190F79B1" w:rsidRDefault="190F79B1" w14:paraId="613C7110" w14:textId="2CB22BB2">
      <w:pPr>
        <w:spacing w:before="0" w:beforeAutospacing="off" w:after="0" w:afterAutospacing="off" w:line="276" w:lineRule="auto"/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GB"/>
        </w:rPr>
      </w:pPr>
    </w:p>
    <w:p w:rsidR="48C93375" w:rsidP="190F79B1" w:rsidRDefault="48C93375" w14:paraId="632D0721" w14:textId="442FCDA1">
      <w:pPr>
        <w:spacing w:before="0" w:beforeAutospacing="off" w:after="0" w:afterAutospacing="off" w:line="276" w:lineRule="auto"/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GB"/>
        </w:rPr>
      </w:pPr>
      <w:r w:rsidRPr="190F79B1" w:rsidR="48C93375"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GB"/>
        </w:rPr>
        <w:t>Mae The Wild Escape yn brosiect newydd mawr a arweinir gan Art Fund sy’n uno cannoedd o amgueddfeydd ag ysgolion a theuluoedd mewn dathliad o fywyd gwyllt a chreadigrwydd y DU.</w:t>
      </w:r>
    </w:p>
    <w:p w:rsidR="190F79B1" w:rsidP="190F79B1" w:rsidRDefault="190F79B1" w14:paraId="536EB6E6" w14:textId="1D358983">
      <w:pPr>
        <w:spacing w:before="0" w:beforeAutospacing="off" w:after="0" w:afterAutospacing="off" w:line="276" w:lineRule="auto"/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GB"/>
        </w:rPr>
      </w:pPr>
    </w:p>
    <w:p w:rsidR="48C93375" w:rsidP="190F79B1" w:rsidRDefault="48C93375" w14:paraId="177340A8" w14:textId="69D6C727">
      <w:pPr>
        <w:spacing w:before="0" w:beforeAutospacing="off" w:after="0" w:afterAutospacing="off" w:line="276" w:lineRule="auto"/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GB"/>
        </w:rPr>
      </w:pPr>
      <w:r w:rsidRPr="190F79B1" w:rsidR="48C93375"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GB"/>
        </w:rPr>
        <w:t>Yn digwydd rhwng Ionawr a Gorffennaf 2023, mae The Wild Escape yn gwahodd plant i ddod o hyd i hoff anifail yn eu hamgueddfa leol a chreu gwaith celf yn dychmygu ei daith i gynefin naturiol.</w:t>
      </w:r>
    </w:p>
    <w:p w:rsidR="48C93375" w:rsidP="190F79B1" w:rsidRDefault="48C93375" w14:paraId="03E98B79" w14:textId="1E5A1245">
      <w:pPr>
        <w:spacing w:before="0" w:beforeAutospacing="off" w:after="0" w:afterAutospacing="off" w:line="276" w:lineRule="auto"/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GB"/>
        </w:rPr>
      </w:pPr>
      <w:r w:rsidRPr="190F79B1" w:rsidR="48C93375"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GB"/>
        </w:rPr>
        <w:t> </w:t>
      </w:r>
    </w:p>
    <w:p w:rsidR="48C93375" w:rsidP="190F79B1" w:rsidRDefault="48C93375" w14:paraId="002D71F7" w14:textId="5E3E4F30">
      <w:pPr>
        <w:spacing w:before="0" w:beforeAutospacing="off" w:after="0" w:afterAutospacing="off" w:line="276" w:lineRule="auto"/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GB"/>
        </w:rPr>
      </w:pPr>
      <w:r w:rsidRPr="190F79B1" w:rsidR="48C93375"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GB"/>
        </w:rPr>
        <w:t>Bydd y lluniau a’r straeon y mae plant yn eu creu yn cael eu dwyn ynghyd mewn gwaith celf ar y cyd sy’n dychmygu dyfodol gwell i’r bywyd gwyllt ar garreg ein drws, fydd yn cael ei lansio ar-lein ac mewn lleoliadau ar drws y DU ar Ddiwrnod y Ddaear 2023.</w:t>
      </w:r>
    </w:p>
    <w:p w:rsidR="190F79B1" w:rsidP="190F79B1" w:rsidRDefault="190F79B1" w14:paraId="5F5EAB5D" w14:textId="2C746F3A">
      <w:pPr>
        <w:spacing w:before="0" w:beforeAutospacing="off" w:after="0" w:afterAutospacing="off" w:line="276" w:lineRule="auto"/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GB"/>
        </w:rPr>
      </w:pPr>
    </w:p>
    <w:p w:rsidR="48C93375" w:rsidP="190F79B1" w:rsidRDefault="48C93375" w14:paraId="23BD163D" w14:textId="2C5DDA5E">
      <w:pPr>
        <w:spacing w:before="0" w:beforeAutospacing="off" w:after="0" w:afterAutospacing="off" w:line="276" w:lineRule="auto"/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GB"/>
        </w:rPr>
      </w:pPr>
      <w:r w:rsidRPr="190F79B1" w:rsidR="48C93375"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GB"/>
        </w:rPr>
        <w:t>Arweinir The Wild Escape gan Art Fund ochr yn ochr â channoedd o amgueddfeydd, artistiaid ac amgylcheddwyr, mewn partneriaeth â</w:t>
      </w:r>
      <w:r w:rsidRPr="190F79B1" w:rsidR="48C93375"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GB"/>
        </w:rPr>
        <w:t xml:space="preserve"> </w:t>
      </w:r>
      <w:r w:rsidRPr="190F79B1" w:rsidR="48C93375"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GB"/>
        </w:rPr>
        <w:t>WWF, yr RSPB, yr Ymddiriedolaeth Genedlaethol ac English Heritage.</w:t>
      </w:r>
    </w:p>
    <w:p w:rsidR="190F79B1" w:rsidP="190F79B1" w:rsidRDefault="190F79B1" w14:paraId="1E6F586E" w14:textId="644D94DE">
      <w:pPr>
        <w:spacing w:before="0" w:beforeAutospacing="off" w:after="0" w:afterAutospacing="off" w:line="276" w:lineRule="auto"/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GB"/>
        </w:rPr>
      </w:pPr>
    </w:p>
    <w:p w:rsidR="48C93375" w:rsidP="190F79B1" w:rsidRDefault="48C93375" w14:paraId="1995E1A7" w14:textId="3FC2C1BB">
      <w:pPr>
        <w:spacing w:before="0" w:beforeAutospacing="off" w:after="0" w:afterAutospacing="off" w:line="276" w:lineRule="auto"/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GB"/>
        </w:rPr>
      </w:pPr>
      <w:r w:rsidRPr="190F79B1" w:rsidR="48C93375"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GB"/>
        </w:rPr>
        <w:t>Mae The Wild Escape yn bosibl diolch i gyllid gan Grantiau Prosiect y Loteri Genedlaethol Cyngor Celfyddydau Lloegr, gyda chymorth ychwanegol gan Kusuma Trust, Foyle Foundation a grŵp o unigolion ac ymddiriedolaethau hael.</w:t>
      </w:r>
    </w:p>
    <w:p w:rsidR="190F79B1" w:rsidP="190F79B1" w:rsidRDefault="190F79B1" w14:paraId="15875884" w14:textId="35E20D8B">
      <w:pPr>
        <w:spacing w:after="0" w:line="276" w:lineRule="auto"/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</w:pPr>
    </w:p>
    <w:p w:rsidR="48C93375" w:rsidP="190F79B1" w:rsidRDefault="48C93375" w14:paraId="7AB95082" w14:textId="64A54F77">
      <w:pPr>
        <w:spacing w:after="0" w:line="276" w:lineRule="auto"/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</w:pPr>
      <w:r w:rsidRPr="190F79B1" w:rsidR="48C93375"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cy-GB"/>
        </w:rPr>
        <w:t>Mae The Wild Escape wedi’i ysbrydoli gan Wild Isles, cyfres nodedig gan y BBC sy’n archwilio fflora a ffawna’r DU.</w:t>
      </w:r>
    </w:p>
    <w:p w:rsidR="190F79B1" w:rsidP="190F79B1" w:rsidRDefault="190F79B1" w14:paraId="7EDFE14D" w14:textId="57742295">
      <w:pPr>
        <w:pStyle w:val="Normal"/>
        <w:spacing w:after="0" w:line="276" w:lineRule="auto"/>
        <w:rPr>
          <w:rFonts w:ascii="Fugue Art Fund" w:hAnsi="Fugue Art Fund" w:eastAsia="Fugue Art Fund" w:cs="Fugue Art Fund"/>
          <w:color w:val="000000" w:themeColor="text1" w:themeTint="FF" w:themeShade="FF"/>
          <w:sz w:val="24"/>
          <w:szCs w:val="24"/>
        </w:rPr>
      </w:pPr>
    </w:p>
    <w:p w:rsidR="57149FD1" w:rsidP="57149FD1" w:rsidRDefault="57149FD1" w14:paraId="16D3FCB4" w14:textId="45523AEC"/>
    <w:p w:rsidR="57149FD1" w:rsidP="545821CF" w:rsidRDefault="57149FD1" w14:paraId="153E2BA8" w14:noSpellErr="1" w14:textId="30DFB2C6">
      <w:pPr>
        <w:pStyle w:val="Normal"/>
      </w:pPr>
    </w:p>
    <w:sectPr w:rsidR="57149FD1">
      <w:headerReference w:type="default" r:id="rId15"/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346E3" w:rsidP="00B87BB9" w:rsidRDefault="008346E3" w14:paraId="1164B707" w14:textId="77777777">
      <w:pPr>
        <w:spacing w:after="0" w:line="240" w:lineRule="auto"/>
      </w:pPr>
      <w:r>
        <w:separator/>
      </w:r>
    </w:p>
  </w:endnote>
  <w:endnote w:type="continuationSeparator" w:id="0">
    <w:p w:rsidR="008346E3" w:rsidP="00B87BB9" w:rsidRDefault="008346E3" w14:paraId="0630DB31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ugue Art Fund">
    <w:panose1 w:val="02000503000000020003"/>
    <w:charset w:val="00"/>
    <w:family w:val="modern"/>
    <w:notTrueType/>
    <w:pitch w:val="variable"/>
    <w:sig w:usb0="A00002AF" w:usb1="4000206A" w:usb2="00000000" w:usb3="00000000" w:csb0="000000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346E3" w:rsidP="00B87BB9" w:rsidRDefault="008346E3" w14:paraId="2A91B1BA" w14:textId="77777777">
      <w:pPr>
        <w:spacing w:after="0" w:line="240" w:lineRule="auto"/>
      </w:pPr>
      <w:r>
        <w:separator/>
      </w:r>
    </w:p>
  </w:footnote>
  <w:footnote w:type="continuationSeparator" w:id="0">
    <w:p w:rsidR="008346E3" w:rsidP="00B87BB9" w:rsidRDefault="008346E3" w14:paraId="0C13427D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B87BB9" w:rsidRDefault="00B87BB9" w14:paraId="4CE7E0B3" w14:textId="060B2AE0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3F668D6" wp14:editId="35BB7541">
          <wp:simplePos x="0" y="0"/>
          <wp:positionH relativeFrom="margin">
            <wp:posOffset>4248150</wp:posOffset>
          </wp:positionH>
          <wp:positionV relativeFrom="paragraph">
            <wp:posOffset>17145</wp:posOffset>
          </wp:positionV>
          <wp:extent cx="1847850" cy="447675"/>
          <wp:effectExtent l="0" t="0" r="0" b="952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9383"/>
                  <a:stretch/>
                </pic:blipFill>
                <pic:spPr bwMode="auto">
                  <a:xfrm>
                    <a:off x="0" y="0"/>
                    <a:ext cx="184785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3D104373" wp14:editId="278BB56A">
          <wp:simplePos x="0" y="0"/>
          <wp:positionH relativeFrom="margin">
            <wp:posOffset>2552700</wp:posOffset>
          </wp:positionH>
          <wp:positionV relativeFrom="paragraph">
            <wp:posOffset>45720</wp:posOffset>
          </wp:positionV>
          <wp:extent cx="1607820" cy="43815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3925"/>
                  <a:stretch/>
                </pic:blipFill>
                <pic:spPr bwMode="auto">
                  <a:xfrm>
                    <a:off x="0" y="0"/>
                    <a:ext cx="160782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Style w:val="normaltextrun"/>
        <w:rFonts w:ascii="Fugue Art Fund" w:hAnsi="Fugue Art Fund" w:cs="Segoe UI"/>
        <w:b/>
        <w:bCs/>
        <w:noProof/>
        <w:sz w:val="40"/>
        <w:szCs w:val="40"/>
      </w:rPr>
      <w:drawing>
        <wp:anchor distT="0" distB="0" distL="114300" distR="114300" simplePos="0" relativeHeight="251661312" behindDoc="0" locked="0" layoutInCell="1" allowOverlap="1" wp14:anchorId="5C323DA8" wp14:editId="26753F03">
          <wp:simplePos x="0" y="0"/>
          <wp:positionH relativeFrom="margin">
            <wp:posOffset>0</wp:posOffset>
          </wp:positionH>
          <wp:positionV relativeFrom="paragraph">
            <wp:posOffset>-76200</wp:posOffset>
          </wp:positionV>
          <wp:extent cx="1114425" cy="1011555"/>
          <wp:effectExtent l="0" t="0" r="9525" b="0"/>
          <wp:wrapTopAndBottom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4425" cy="1011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xmlns:w="http://schemas.openxmlformats.org/wordprocessingml/2006/main" w:abstractNumId="1">
    <w:nsid w:val="4df7c553"/>
    <w:multiLevelType xmlns:w="http://schemas.openxmlformats.org/wordprocessingml/2006/main" w:val="hybridMultilevel"/>
    <w:lvl xmlns:w="http://schemas.openxmlformats.org/wordprocessingml/2006/main" w:ilvl="0">
      <w:start w:val="3"/>
      <w:numFmt w:val="decimal"/>
      <w:lvlText w:val="%1."/>
      <w:lvlJc w:val="left"/>
      <w:pPr>
        <w:ind w:left="720" w:hanging="360"/>
      </w:pPr>
      <w:rPr>
        <w:rFonts w:hint="default" w:ascii="Fugue Art Fund" w:hAnsi="Fugue Art Fund"/>
      </w:r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70749144"/>
    <w:multiLevelType w:val="hybridMultilevel"/>
    <w:tmpl w:val="8526AB52"/>
    <w:lvl w:ilvl="0" w:tplc="E9D0518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783C090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403C8A7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85BE376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1E4503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C7FE12E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C95C5F5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99CC45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FA46EA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2">
    <w:abstractNumId w:val="1"/>
  </w:num>
  <w:num w:numId="1" w16cid:durableId="17310286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F47AACC"/>
    <w:rsid w:val="006D2FE5"/>
    <w:rsid w:val="008346E3"/>
    <w:rsid w:val="00B87BB9"/>
    <w:rsid w:val="031710CD"/>
    <w:rsid w:val="04C17D40"/>
    <w:rsid w:val="149B16FB"/>
    <w:rsid w:val="181A7A3B"/>
    <w:rsid w:val="190F79B1"/>
    <w:rsid w:val="1BBD2E5A"/>
    <w:rsid w:val="23B006CD"/>
    <w:rsid w:val="29CA9625"/>
    <w:rsid w:val="29CC9218"/>
    <w:rsid w:val="2AF0E545"/>
    <w:rsid w:val="3699B697"/>
    <w:rsid w:val="396E0B28"/>
    <w:rsid w:val="3CF821EB"/>
    <w:rsid w:val="3E3701F0"/>
    <w:rsid w:val="3F586B2F"/>
    <w:rsid w:val="46DA7A03"/>
    <w:rsid w:val="48C93375"/>
    <w:rsid w:val="50B5CFD6"/>
    <w:rsid w:val="50BBB42A"/>
    <w:rsid w:val="536A5CF5"/>
    <w:rsid w:val="545821CF"/>
    <w:rsid w:val="57149FD1"/>
    <w:rsid w:val="5A7A085E"/>
    <w:rsid w:val="62255BE1"/>
    <w:rsid w:val="66120380"/>
    <w:rsid w:val="68A618EA"/>
    <w:rsid w:val="6E71B394"/>
    <w:rsid w:val="6F47AACC"/>
    <w:rsid w:val="745C5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47AACC"/>
  <w15:chartTrackingRefBased/>
  <w15:docId w15:val="{667D2EF1-DABA-4373-9EE3-38C4FE582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87BB9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B87BB9"/>
  </w:style>
  <w:style w:type="paragraph" w:styleId="Footer">
    <w:name w:val="footer"/>
    <w:basedOn w:val="Normal"/>
    <w:link w:val="FooterChar"/>
    <w:uiPriority w:val="99"/>
    <w:unhideWhenUsed/>
    <w:rsid w:val="00B87BB9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B87BB9"/>
  </w:style>
  <w:style w:type="character" w:styleId="normaltextrun" w:customStyle="1">
    <w:name w:val="normaltextrun"/>
    <w:basedOn w:val="DefaultParagraphFont"/>
    <w:rsid w:val="00B87B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microsoft.com/office/2020/10/relationships/intelligence" Target="intelligence2.xml" Id="rId1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header" Target="header1.xml" Id="rId15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yperlink" Target="https://www.nhm.ac.uk/events/the-wild-escape.html" TargetMode="External" Id="R298e4f5894214d6c" /><Relationship Type="http://schemas.openxmlformats.org/officeDocument/2006/relationships/hyperlink" Target="https://museuminthepark.org.uk/the-wild-escape" TargetMode="External" Id="R374f714adcd140ff" /><Relationship Type="http://schemas.openxmlformats.org/officeDocument/2006/relationships/hyperlink" Target="https://www.museumofgloucester.co.uk/thewildescape" TargetMode="External" Id="R861f8dbf30034892" /><Relationship Type="http://schemas.openxmlformats.org/officeDocument/2006/relationships/hyperlink" Target="https://gardenmuseum.org.uk/thewildescape/" TargetMode="External" Id="R6ea25d0048ba4678" /><Relationship Type="http://schemas.openxmlformats.org/officeDocument/2006/relationships/hyperlink" Target="https://sunpierhouse.co.uk/the-wild-escape/" TargetMode="External" Id="R08b7d4a3556d46a1" /><Relationship Type="http://schemas.openxmlformats.org/officeDocument/2006/relationships/hyperlink" Target="https://thewildescape.org.uk/uploads/files/Brand_guidelines_and_logos.zip" TargetMode="External" Id="Rd4279afaba9d4abe" 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437A7908800B4B82AC688C28AB989C" ma:contentTypeVersion="17" ma:contentTypeDescription="Create a new document." ma:contentTypeScope="" ma:versionID="e1e403b55f4b089199749cd8b5ee398b">
  <xsd:schema xmlns:xsd="http://www.w3.org/2001/XMLSchema" xmlns:xs="http://www.w3.org/2001/XMLSchema" xmlns:p="http://schemas.microsoft.com/office/2006/metadata/properties" xmlns:ns2="67f08351-6d95-46a1-847a-75c802c1ea0b" xmlns:ns3="d58d063b-5bff-4656-a125-c6b0075a7a4f" targetNamespace="http://schemas.microsoft.com/office/2006/metadata/properties" ma:root="true" ma:fieldsID="2929704606c1f1d464bdd48312d2991d" ns2:_="" ns3:_="">
    <xsd:import namespace="67f08351-6d95-46a1-847a-75c802c1ea0b"/>
    <xsd:import namespace="d58d063b-5bff-4656-a125-c6b0075a7a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f08351-6d95-46a1-847a-75c802c1ea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dbb99a13-8f3f-4445-92a6-2a358c6200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8d063b-5bff-4656-a125-c6b0075a7a4f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9e2e05ad-4d8c-45bd-ae9d-0479aa09a250}" ma:internalName="TaxCatchAll" ma:showField="CatchAllData" ma:web="d58d063b-5bff-4656-a125-c6b0075a7a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7f08351-6d95-46a1-847a-75c802c1ea0b">
      <Terms xmlns="http://schemas.microsoft.com/office/infopath/2007/PartnerControls"/>
    </lcf76f155ced4ddcb4097134ff3c332f>
    <TaxCatchAll xmlns="d58d063b-5bff-4656-a125-c6b0075a7a4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EA15525-DA3B-4287-8BC5-0B6A22998E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f08351-6d95-46a1-847a-75c802c1ea0b"/>
    <ds:schemaRef ds:uri="d58d063b-5bff-4656-a125-c6b0075a7a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417826-863F-4A2C-8213-6F5B76FBFBD3}">
  <ds:schemaRefs>
    <ds:schemaRef ds:uri="http://schemas.microsoft.com/office/2006/metadata/properties"/>
    <ds:schemaRef ds:uri="http://schemas.microsoft.com/office/infopath/2007/PartnerControls"/>
    <ds:schemaRef ds:uri="67f08351-6d95-46a1-847a-75c802c1ea0b"/>
    <ds:schemaRef ds:uri="d58d063b-5bff-4656-a125-c6b0075a7a4f"/>
  </ds:schemaRefs>
</ds:datastoreItem>
</file>

<file path=customXml/itemProps3.xml><?xml version="1.0" encoding="utf-8"?>
<ds:datastoreItem xmlns:ds="http://schemas.openxmlformats.org/officeDocument/2006/customXml" ds:itemID="{8C777AB7-A728-4192-A0B5-EA3A9EF0ABBC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Becca Scott</dc:creator>
  <keywords/>
  <dc:description/>
  <lastModifiedBy>Becca Scott</lastModifiedBy>
  <revision>9</revision>
  <dcterms:created xsi:type="dcterms:W3CDTF">2023-02-21T13:49:00.0000000Z</dcterms:created>
  <dcterms:modified xsi:type="dcterms:W3CDTF">2023-02-27T08:56:27.3082179Z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0x01010006437A7908800B4B82AC688C28AB989C</vt:lpwstr>
  </property>
  <property fmtid="{D5CDD505-2E9C-101B-9397-08002B2CF9AE}" pid="3" name="MediaServiceImageTags">
    <vt:lpwstr/>
  </property>
</Properties>
</file>